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65" w:rsidRPr="0025450F" w:rsidRDefault="001E0BBE" w:rsidP="0015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12</w:t>
      </w:r>
      <w:r w:rsidR="00155F65">
        <w:rPr>
          <w:rFonts w:ascii="Times New Roman" w:hAnsi="Times New Roman" w:cs="Times New Roman"/>
          <w:sz w:val="28"/>
          <w:szCs w:val="28"/>
        </w:rPr>
        <w:t>.03.20</w:t>
      </w:r>
    </w:p>
    <w:p w:rsidR="00155F65" w:rsidRPr="0025450F" w:rsidRDefault="00155F65" w:rsidP="0015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и предмет: 7Б русский язык</w:t>
      </w:r>
    </w:p>
    <w:p w:rsidR="00155F65" w:rsidRDefault="00155F65" w:rsidP="0015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BC683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писание союзов</w:t>
      </w:r>
      <w:r w:rsidRPr="0025450F">
        <w:rPr>
          <w:rFonts w:ascii="Times New Roman" w:hAnsi="Times New Roman" w:cs="Times New Roman"/>
          <w:sz w:val="28"/>
          <w:szCs w:val="28"/>
        </w:rPr>
        <w:t>».</w:t>
      </w:r>
    </w:p>
    <w:p w:rsidR="00155F65" w:rsidRDefault="00155F65" w:rsidP="0015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атериалы: - </w:t>
      </w:r>
    </w:p>
    <w:p w:rsidR="00155F65" w:rsidRDefault="00155F65" w:rsidP="00155F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450F">
        <w:t xml:space="preserve"> </w:t>
      </w:r>
      <w:r w:rsidRPr="00BC683C">
        <w:rPr>
          <w:rFonts w:ascii="Times New Roman" w:hAnsi="Times New Roman" w:cs="Times New Roman"/>
          <w:sz w:val="28"/>
          <w:szCs w:val="28"/>
        </w:rPr>
        <w:t>упр.416 (таблица в тетради), 417 (учить).</w:t>
      </w:r>
    </w:p>
    <w:p w:rsidR="00155F65" w:rsidRDefault="00155F65" w:rsidP="0015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Консультация: по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номер тел.у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55F65" w:rsidRPr="0025450F" w:rsidRDefault="00155F65" w:rsidP="00155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сдачи: прислать на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gabbi-lip@mail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</w:t>
      </w:r>
      <w:r w:rsidRPr="0025450F">
        <w:t xml:space="preserve"> </w:t>
      </w:r>
      <w:hyperlink r:id="rId4" w:history="1">
        <w:r w:rsidRPr="00292DDB">
          <w:rPr>
            <w:rStyle w:val="a3"/>
            <w:rFonts w:ascii="Times New Roman" w:hAnsi="Times New Roman" w:cs="Times New Roman"/>
            <w:sz w:val="28"/>
            <w:szCs w:val="28"/>
          </w:rPr>
          <w:t>https://vk.com/id26912405</w:t>
        </w:r>
      </w:hyperlink>
      <w:r w:rsidRPr="004D2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 16.03.</w:t>
      </w:r>
    </w:p>
    <w:p w:rsidR="00E45012" w:rsidRPr="00E45012" w:rsidRDefault="00E45012" w:rsidP="00E45012">
      <w:pPr>
        <w:shd w:val="clear" w:color="auto" w:fill="FFFFFF"/>
        <w:spacing w:line="235" w:lineRule="atLeast"/>
        <w:rPr>
          <w:rFonts w:ascii="Calibri" w:hAnsi="Calibri"/>
        </w:rPr>
      </w:pPr>
      <w:r w:rsidRPr="00E45012">
        <w:rPr>
          <w:sz w:val="28"/>
          <w:szCs w:val="28"/>
        </w:rPr>
        <w:t>7б англ.яз.</w:t>
      </w:r>
    </w:p>
    <w:p w:rsidR="00E45012" w:rsidRPr="00E45012" w:rsidRDefault="00E45012" w:rsidP="00E45012">
      <w:pPr>
        <w:shd w:val="clear" w:color="auto" w:fill="FFFFFF"/>
        <w:spacing w:line="235" w:lineRule="atLeast"/>
        <w:rPr>
          <w:rFonts w:ascii="Calibri" w:hAnsi="Calibri"/>
        </w:rPr>
      </w:pPr>
      <w:r w:rsidRPr="00E45012">
        <w:rPr>
          <w:sz w:val="28"/>
          <w:szCs w:val="28"/>
        </w:rPr>
        <w:t>12.03.20</w:t>
      </w:r>
    </w:p>
    <w:p w:rsidR="00E45012" w:rsidRPr="00E45012" w:rsidRDefault="00E45012" w:rsidP="00E45012">
      <w:pPr>
        <w:shd w:val="clear" w:color="auto" w:fill="FFFFFF"/>
        <w:spacing w:line="235" w:lineRule="atLeast"/>
        <w:rPr>
          <w:rFonts w:ascii="Calibri" w:hAnsi="Calibri"/>
        </w:rPr>
      </w:pPr>
      <w:r w:rsidRPr="00E45012">
        <w:rPr>
          <w:sz w:val="28"/>
          <w:szCs w:val="28"/>
        </w:rPr>
        <w:t>Тема: Окружающий мир. Диалог - расспрос по теме «Проблемы окружающей среды».</w:t>
      </w:r>
    </w:p>
    <w:p w:rsidR="00E45012" w:rsidRPr="00E45012" w:rsidRDefault="00E45012" w:rsidP="00E45012">
      <w:pPr>
        <w:shd w:val="clear" w:color="auto" w:fill="FFFFFF"/>
        <w:spacing w:line="235" w:lineRule="atLeast"/>
        <w:rPr>
          <w:rFonts w:ascii="Calibri" w:hAnsi="Calibri"/>
        </w:rPr>
      </w:pPr>
      <w:r w:rsidRPr="00E45012">
        <w:rPr>
          <w:sz w:val="28"/>
          <w:szCs w:val="28"/>
        </w:rPr>
        <w:t>Выполнить упражнения 2 – 4 на стр. 40- 41, подготовить высказывание (написать его) по упр. 6А на стр. 41</w:t>
      </w:r>
    </w:p>
    <w:p w:rsidR="00E45012" w:rsidRPr="00E45012" w:rsidRDefault="00E45012" w:rsidP="00E45012">
      <w:pPr>
        <w:shd w:val="clear" w:color="auto" w:fill="FFFFFF"/>
        <w:spacing w:line="235" w:lineRule="atLeast"/>
        <w:rPr>
          <w:rFonts w:ascii="Calibri" w:hAnsi="Calibri"/>
        </w:rPr>
      </w:pPr>
      <w:r w:rsidRPr="00E45012">
        <w:rPr>
          <w:sz w:val="28"/>
          <w:szCs w:val="28"/>
        </w:rPr>
        <w:t xml:space="preserve">Готовые задания выслать на </w:t>
      </w:r>
      <w:proofErr w:type="spellStart"/>
      <w:r w:rsidRPr="00E45012">
        <w:rPr>
          <w:sz w:val="28"/>
          <w:szCs w:val="28"/>
        </w:rPr>
        <w:t>эл</w:t>
      </w:r>
      <w:proofErr w:type="spellEnd"/>
      <w:r w:rsidRPr="00E45012">
        <w:rPr>
          <w:sz w:val="28"/>
          <w:szCs w:val="28"/>
        </w:rPr>
        <w:t>. почту </w:t>
      </w:r>
      <w:hyperlink r:id="rId5" w:history="1">
        <w:r w:rsidRPr="00E45012">
          <w:rPr>
            <w:rStyle w:val="a3"/>
            <w:color w:val="auto"/>
            <w:sz w:val="28"/>
            <w:szCs w:val="28"/>
          </w:rPr>
          <w:t>anastasia.konovalova.1995@yandex.ru</w:t>
        </w:r>
      </w:hyperlink>
      <w:r w:rsidRPr="00E45012">
        <w:rPr>
          <w:sz w:val="28"/>
          <w:szCs w:val="28"/>
        </w:rPr>
        <w:t xml:space="preserve"> , либо прислать во </w:t>
      </w:r>
      <w:proofErr w:type="spellStart"/>
      <w:r w:rsidRPr="00E45012">
        <w:rPr>
          <w:sz w:val="28"/>
          <w:szCs w:val="28"/>
        </w:rPr>
        <w:t>Вконтакте</w:t>
      </w:r>
      <w:proofErr w:type="spellEnd"/>
      <w:r w:rsidRPr="00E45012">
        <w:rPr>
          <w:sz w:val="28"/>
          <w:szCs w:val="28"/>
        </w:rPr>
        <w:t> </w:t>
      </w:r>
      <w:hyperlink r:id="rId6" w:tgtFrame="_blank" w:history="1">
        <w:r w:rsidRPr="00E45012">
          <w:rPr>
            <w:rStyle w:val="a3"/>
            <w:color w:val="auto"/>
            <w:sz w:val="28"/>
            <w:szCs w:val="28"/>
          </w:rPr>
          <w:t>https://vk.com/anastasiakonovalova_95</w:t>
        </w:r>
      </w:hyperlink>
    </w:p>
    <w:p w:rsidR="00E45012" w:rsidRPr="00E45012" w:rsidRDefault="00E45012" w:rsidP="00E45012">
      <w:pPr>
        <w:shd w:val="clear" w:color="auto" w:fill="FFFFFF"/>
        <w:spacing w:line="235" w:lineRule="atLeast"/>
        <w:rPr>
          <w:rFonts w:ascii="Calibri" w:hAnsi="Calibri"/>
        </w:rPr>
      </w:pPr>
      <w:r w:rsidRPr="00E45012">
        <w:rPr>
          <w:rStyle w:val="a4"/>
          <w:sz w:val="28"/>
          <w:szCs w:val="28"/>
        </w:rPr>
        <w:t>Прислать задания до 16.03.20</w:t>
      </w:r>
    </w:p>
    <w:p w:rsidR="00155F65" w:rsidRDefault="00155F65" w:rsidP="00155F65">
      <w:pPr>
        <w:rPr>
          <w:rFonts w:ascii="Times New Roman" w:hAnsi="Times New Roman" w:cs="Times New Roman"/>
          <w:sz w:val="28"/>
          <w:szCs w:val="28"/>
        </w:rPr>
      </w:pPr>
    </w:p>
    <w:p w:rsidR="00E45012" w:rsidRDefault="00E45012" w:rsidP="00E4501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Геометрия</w:t>
      </w:r>
    </w:p>
    <w:p w:rsidR="00E45012" w:rsidRDefault="00E45012" w:rsidP="00E4501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12.03.</w:t>
      </w:r>
    </w:p>
    <w:p w:rsidR="00E45012" w:rsidRDefault="00E45012" w:rsidP="00E4501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«Признаки равенства прямоугольных треугольников»</w:t>
      </w:r>
    </w:p>
    <w:p w:rsidR="00E45012" w:rsidRDefault="00E45012" w:rsidP="00E4501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1.Повторить теоремы п. 34, 35</w:t>
      </w:r>
    </w:p>
    <w:p w:rsidR="00E45012" w:rsidRDefault="00E45012" w:rsidP="00E4501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2.Решить задачи 262, 264 4.Сфотографировать решение и отправить на почту oksana28.06.1990@mail.ru или прислать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https://vk.com/id125371151</w:t>
      </w:r>
    </w:p>
    <w:p w:rsidR="00E45012" w:rsidRDefault="00E45012" w:rsidP="00E45012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5.Работу прислать до 16. 03.</w:t>
      </w:r>
    </w:p>
    <w:p w:rsidR="003B7776" w:rsidRDefault="003B7776"/>
    <w:sectPr w:rsidR="003B7776" w:rsidSect="003B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F65"/>
    <w:rsid w:val="00155F65"/>
    <w:rsid w:val="001E0BBE"/>
    <w:rsid w:val="003B7776"/>
    <w:rsid w:val="005765D9"/>
    <w:rsid w:val="00D30928"/>
    <w:rsid w:val="00E4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F6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5012"/>
    <w:rPr>
      <w:b/>
      <w:bCs/>
    </w:rPr>
  </w:style>
  <w:style w:type="paragraph" w:styleId="a5">
    <w:name w:val="Normal (Web)"/>
    <w:basedOn w:val="a"/>
    <w:uiPriority w:val="99"/>
    <w:semiHidden/>
    <w:unhideWhenUsed/>
    <w:rsid w:val="00E4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1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9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9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4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nastasiakonovalova_95" TargetMode="External"/><Relationship Id="rId5" Type="http://schemas.openxmlformats.org/officeDocument/2006/relationships/hyperlink" Target="https://e.mail.ru/compose?To=anastasia.konovalova.1995@yandex.ru" TargetMode="External"/><Relationship Id="rId4" Type="http://schemas.openxmlformats.org/officeDocument/2006/relationships/hyperlink" Target="https://vk.com/id26912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>*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2020-03-12T11:56:00Z</dcterms:created>
  <dcterms:modified xsi:type="dcterms:W3CDTF">2020-03-12T12:25:00Z</dcterms:modified>
</cp:coreProperties>
</file>